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CFE1D" w14:textId="2C0DC06A" w:rsidR="006F050F" w:rsidRPr="00753C17" w:rsidRDefault="00A32FB4">
      <w:pPr>
        <w:rPr>
          <w:b/>
          <w:bCs/>
          <w:color w:val="0070C0"/>
          <w:sz w:val="28"/>
          <w:szCs w:val="28"/>
        </w:rPr>
      </w:pPr>
      <w:r w:rsidRPr="00753C17">
        <w:rPr>
          <w:b/>
          <w:bCs/>
          <w:color w:val="0070C0"/>
          <w:sz w:val="28"/>
          <w:szCs w:val="28"/>
        </w:rPr>
        <w:t>Die Vorteile unseres Campingvereins</w:t>
      </w:r>
    </w:p>
    <w:p w14:paraId="22C249E0" w14:textId="77777777" w:rsidR="00A32FB4" w:rsidRDefault="00A32FB4"/>
    <w:p w14:paraId="0CA9892B" w14:textId="4329414D" w:rsidR="00A32FB4" w:rsidRDefault="00A32FB4" w:rsidP="00A32FB4">
      <w:pPr>
        <w:pStyle w:val="Listenabsatz"/>
        <w:numPr>
          <w:ilvl w:val="0"/>
          <w:numId w:val="8"/>
        </w:numPr>
      </w:pPr>
      <w:r>
        <w:t>Koordinierte Kommunikation der Mieter/Pächter mit den Eigentümern.</w:t>
      </w:r>
      <w:r>
        <w:br/>
      </w:r>
    </w:p>
    <w:p w14:paraId="3FF8AA4C" w14:textId="0B7605C5" w:rsidR="00A32FB4" w:rsidRDefault="00A32FB4" w:rsidP="00A32FB4">
      <w:pPr>
        <w:pStyle w:val="Listenabsatz"/>
        <w:numPr>
          <w:ilvl w:val="0"/>
          <w:numId w:val="8"/>
        </w:numPr>
      </w:pPr>
      <w:r>
        <w:t>Mögliche günstige Einkaufsbedingungen für Güter und Leistungen</w:t>
      </w:r>
      <w:r>
        <w:br/>
      </w:r>
    </w:p>
    <w:p w14:paraId="1AE4575C" w14:textId="7894200F" w:rsidR="00753C17" w:rsidRDefault="00753C17" w:rsidP="00A32FB4">
      <w:pPr>
        <w:pStyle w:val="Listenabsatz"/>
        <w:numPr>
          <w:ilvl w:val="0"/>
          <w:numId w:val="8"/>
        </w:numPr>
      </w:pPr>
      <w:r>
        <w:t>Versorgungsthemen</w:t>
      </w:r>
    </w:p>
    <w:p w14:paraId="1B783586" w14:textId="45CD18ED" w:rsidR="00753C17" w:rsidRDefault="00753C17" w:rsidP="00753C17">
      <w:pPr>
        <w:pStyle w:val="Listenabsatz"/>
        <w:numPr>
          <w:ilvl w:val="1"/>
          <w:numId w:val="8"/>
        </w:numPr>
      </w:pPr>
      <w:r>
        <w:t>Gasversorgung/-nachschub</w:t>
      </w:r>
    </w:p>
    <w:p w14:paraId="2105599E" w14:textId="1EA9EEA1" w:rsidR="00753C17" w:rsidRDefault="00753C17" w:rsidP="00753C17">
      <w:pPr>
        <w:pStyle w:val="Listenabsatz"/>
        <w:numPr>
          <w:ilvl w:val="1"/>
          <w:numId w:val="8"/>
        </w:numPr>
      </w:pPr>
      <w:r>
        <w:t>Energie-/Strombereitstellung</w:t>
      </w:r>
    </w:p>
    <w:p w14:paraId="5FCD626A" w14:textId="7054D3FF" w:rsidR="00753C17" w:rsidRDefault="00753C17" w:rsidP="00753C17">
      <w:pPr>
        <w:pStyle w:val="Listenabsatz"/>
        <w:numPr>
          <w:ilvl w:val="1"/>
          <w:numId w:val="8"/>
        </w:numPr>
      </w:pPr>
      <w:r>
        <w:t>Gemeinsamer Zugang zum Internet</w:t>
      </w:r>
    </w:p>
    <w:p w14:paraId="0DCC0371" w14:textId="3F6B72FB" w:rsidR="00753C17" w:rsidRDefault="00753C17" w:rsidP="00753C17">
      <w:pPr>
        <w:pStyle w:val="Listenabsatz"/>
        <w:numPr>
          <w:ilvl w:val="1"/>
          <w:numId w:val="8"/>
        </w:numPr>
      </w:pPr>
      <w:r>
        <w:t>Gemeinsame Stromspeicher</w:t>
      </w:r>
      <w:r>
        <w:br/>
      </w:r>
    </w:p>
    <w:p w14:paraId="19C31ED8" w14:textId="41758438" w:rsidR="00A32FB4" w:rsidRDefault="00A32FB4" w:rsidP="00A32FB4">
      <w:pPr>
        <w:pStyle w:val="Listenabsatz"/>
        <w:numPr>
          <w:ilvl w:val="0"/>
          <w:numId w:val="8"/>
        </w:numPr>
      </w:pPr>
      <w:r>
        <w:t>Gemeinsame Interessen wahrnehmen</w:t>
      </w:r>
    </w:p>
    <w:p w14:paraId="3DDA59AF" w14:textId="5115008E" w:rsidR="00A32FB4" w:rsidRDefault="00753C17" w:rsidP="00A32FB4">
      <w:pPr>
        <w:pStyle w:val="Listenabsatz"/>
        <w:numPr>
          <w:ilvl w:val="1"/>
          <w:numId w:val="8"/>
        </w:numPr>
      </w:pPr>
      <w:r>
        <w:t xml:space="preserve">Gemeinsame </w:t>
      </w:r>
      <w:proofErr w:type="spellStart"/>
      <w:r w:rsidR="00A32FB4">
        <w:t>Werzeugnutzung</w:t>
      </w:r>
      <w:proofErr w:type="spellEnd"/>
    </w:p>
    <w:p w14:paraId="43503483" w14:textId="236A0182" w:rsidR="00A32FB4" w:rsidRDefault="00A32FB4" w:rsidP="00A32FB4">
      <w:pPr>
        <w:pStyle w:val="Listenabsatz"/>
        <w:numPr>
          <w:ilvl w:val="1"/>
          <w:numId w:val="8"/>
        </w:numPr>
      </w:pPr>
      <w:r>
        <w:t>Wissensaustausch</w:t>
      </w:r>
    </w:p>
    <w:p w14:paraId="62F5487C" w14:textId="27CB898F" w:rsidR="00050626" w:rsidRDefault="00753C17" w:rsidP="00050626">
      <w:pPr>
        <w:pStyle w:val="Listenabsatz"/>
        <w:numPr>
          <w:ilvl w:val="1"/>
          <w:numId w:val="8"/>
        </w:numPr>
      </w:pPr>
      <w:r>
        <w:t>Bildung von Interessensgruppen</w:t>
      </w:r>
      <w:r>
        <w:br/>
      </w:r>
    </w:p>
    <w:p w14:paraId="211A852E" w14:textId="72850F5A" w:rsidR="00050626" w:rsidRDefault="00050626" w:rsidP="00050626">
      <w:pPr>
        <w:pStyle w:val="Listenabsatz"/>
        <w:numPr>
          <w:ilvl w:val="0"/>
          <w:numId w:val="8"/>
        </w:numPr>
      </w:pPr>
      <w:r>
        <w:t>Organisi</w:t>
      </w:r>
      <w:r w:rsidR="00753C17">
        <w:t>eren nötiger Verpflichtungen und Tätigkeiten</w:t>
      </w:r>
    </w:p>
    <w:p w14:paraId="39B97C9D" w14:textId="0F705FA3" w:rsidR="00753C17" w:rsidRDefault="00753C17" w:rsidP="00753C17">
      <w:pPr>
        <w:pStyle w:val="Listenabsatz"/>
        <w:numPr>
          <w:ilvl w:val="1"/>
          <w:numId w:val="8"/>
        </w:numPr>
      </w:pPr>
      <w:r>
        <w:t>Überprüfung Gas</w:t>
      </w:r>
    </w:p>
    <w:p w14:paraId="7367F073" w14:textId="07C7CA2B" w:rsidR="00753C17" w:rsidRDefault="00753C17" w:rsidP="00753C17">
      <w:pPr>
        <w:pStyle w:val="Listenabsatz"/>
        <w:numPr>
          <w:ilvl w:val="1"/>
          <w:numId w:val="8"/>
        </w:numPr>
      </w:pPr>
      <w:r>
        <w:t>Überprüfung Feuerlöscher</w:t>
      </w:r>
    </w:p>
    <w:sectPr w:rsidR="00753C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73192"/>
    <w:multiLevelType w:val="hybridMultilevel"/>
    <w:tmpl w:val="D7FEA56A"/>
    <w:lvl w:ilvl="0" w:tplc="AFE2E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3578B"/>
    <w:multiLevelType w:val="multilevel"/>
    <w:tmpl w:val="8A0C509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11426755">
    <w:abstractNumId w:val="1"/>
  </w:num>
  <w:num w:numId="2" w16cid:durableId="600645879">
    <w:abstractNumId w:val="1"/>
  </w:num>
  <w:num w:numId="3" w16cid:durableId="1266841708">
    <w:abstractNumId w:val="1"/>
  </w:num>
  <w:num w:numId="4" w16cid:durableId="2063209334">
    <w:abstractNumId w:val="1"/>
  </w:num>
  <w:num w:numId="5" w16cid:durableId="261956463">
    <w:abstractNumId w:val="1"/>
  </w:num>
  <w:num w:numId="6" w16cid:durableId="2043161994">
    <w:abstractNumId w:val="1"/>
  </w:num>
  <w:num w:numId="7" w16cid:durableId="1486362156">
    <w:abstractNumId w:val="1"/>
  </w:num>
  <w:num w:numId="8" w16cid:durableId="136421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B4"/>
    <w:rsid w:val="00050626"/>
    <w:rsid w:val="001269A7"/>
    <w:rsid w:val="003A67BF"/>
    <w:rsid w:val="00591982"/>
    <w:rsid w:val="006F050F"/>
    <w:rsid w:val="00753C17"/>
    <w:rsid w:val="00A32FB4"/>
    <w:rsid w:val="00E1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C1D7"/>
  <w15:chartTrackingRefBased/>
  <w15:docId w15:val="{96BF85C5-4DD2-4B58-AF8F-04189C98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91982"/>
    <w:pPr>
      <w:keepNext/>
      <w:keepLines/>
      <w:numPr>
        <w:numId w:val="7"/>
      </w:numPr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91982"/>
    <w:pPr>
      <w:keepNext/>
      <w:keepLines/>
      <w:numPr>
        <w:ilvl w:val="1"/>
        <w:numId w:val="7"/>
      </w:numPr>
      <w:spacing w:before="1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91982"/>
    <w:pPr>
      <w:keepNext/>
      <w:keepLines/>
      <w:numPr>
        <w:ilvl w:val="2"/>
        <w:numId w:val="1"/>
      </w:numPr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26A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67BF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982"/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paragraph" w:styleId="Listenabsatz">
    <w:name w:val="List Paragraph"/>
    <w:basedOn w:val="Standard"/>
    <w:uiPriority w:val="34"/>
    <w:qFormat/>
    <w:rsid w:val="00A32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Kelderer</dc:creator>
  <cp:keywords/>
  <dc:description/>
  <cp:lastModifiedBy>Christoph Kelderer</cp:lastModifiedBy>
  <cp:revision>2</cp:revision>
  <dcterms:created xsi:type="dcterms:W3CDTF">2026-04-02T20:11:00Z</dcterms:created>
  <dcterms:modified xsi:type="dcterms:W3CDTF">2026-04-02T20:31:00Z</dcterms:modified>
</cp:coreProperties>
</file>